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A6F" w:rsidRP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92A6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492A6F" w:rsidRPr="00492A6F" w:rsidRDefault="00126EB9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492A6F" w:rsidRPr="00492A6F">
        <w:rPr>
          <w:rFonts w:ascii="Times New Roman" w:hAnsi="Times New Roman" w:cs="Times New Roman"/>
          <w:sz w:val="24"/>
          <w:szCs w:val="24"/>
        </w:rPr>
        <w:t>ешению Думы</w:t>
      </w:r>
    </w:p>
    <w:p w:rsidR="00492A6F" w:rsidRP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92A6F">
        <w:rPr>
          <w:rFonts w:ascii="Times New Roman" w:hAnsi="Times New Roman" w:cs="Times New Roman"/>
          <w:sz w:val="24"/>
          <w:szCs w:val="24"/>
        </w:rPr>
        <w:t>Арамильского городского округа</w:t>
      </w:r>
    </w:p>
    <w:p w:rsid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</w:t>
      </w:r>
      <w:r w:rsidRPr="00492A6F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92A6F">
        <w:rPr>
          <w:rFonts w:ascii="Times New Roman" w:hAnsi="Times New Roman" w:cs="Times New Roman"/>
          <w:sz w:val="24"/>
          <w:szCs w:val="24"/>
        </w:rPr>
        <w:t xml:space="preserve"> года №______</w:t>
      </w:r>
    </w:p>
    <w:p w:rsidR="00126EB9" w:rsidRDefault="00126EB9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C98" w:rsidRPr="00DD6648" w:rsidRDefault="00492A6F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A0C98" w:rsidRPr="00DD6648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EA0C98" w:rsidRPr="00DD6648" w:rsidRDefault="00126EB9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EA0C98" w:rsidRPr="00DD6648">
        <w:rPr>
          <w:rFonts w:ascii="Times New Roman" w:hAnsi="Times New Roman" w:cs="Times New Roman"/>
          <w:sz w:val="24"/>
          <w:szCs w:val="24"/>
        </w:rPr>
        <w:t>ешению Думы</w:t>
      </w:r>
    </w:p>
    <w:p w:rsidR="00EA0C98" w:rsidRPr="00DD6648" w:rsidRDefault="00EA0C98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hAnsi="Times New Roman" w:cs="Times New Roman"/>
          <w:sz w:val="24"/>
          <w:szCs w:val="24"/>
        </w:rPr>
        <w:t>Арамильского городского округа</w:t>
      </w:r>
    </w:p>
    <w:p w:rsidR="00EA0C98" w:rsidRPr="00DD6648" w:rsidRDefault="00DD6648" w:rsidP="00DD6648">
      <w:pPr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92A6F">
        <w:rPr>
          <w:rFonts w:ascii="Times New Roman" w:eastAsia="Times New Roman" w:hAnsi="Times New Roman" w:cs="Times New Roman"/>
          <w:sz w:val="24"/>
          <w:szCs w:val="24"/>
          <w:lang w:eastAsia="ru-RU"/>
        </w:rPr>
        <w:t>13.12.</w:t>
      </w:r>
      <w:r w:rsidRPr="00DD6648"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года №</w:t>
      </w:r>
      <w:r w:rsidR="0049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46/1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СВОД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дефицита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бюджета Арамильского городского округа на 2019 год</w:t>
      </w:r>
    </w:p>
    <w:p w:rsidR="003C6132" w:rsidRDefault="003C6132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913"/>
        <w:gridCol w:w="4894"/>
        <w:gridCol w:w="2698"/>
        <w:gridCol w:w="1560"/>
      </w:tblGrid>
      <w:tr w:rsidR="003C6132" w:rsidRPr="003C6132" w:rsidTr="00C57FA1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9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классификации источников финансирования дефицита областного бюджета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в</w:t>
            </w:r>
          </w:p>
          <w:p w:rsidR="003C6132" w:rsidRPr="003C6132" w:rsidRDefault="003C6132" w:rsidP="009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тысячах </w:t>
            </w: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рублей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C57FA1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24771,90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-3854,50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-3854,50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</w:t>
            </w: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000 01 06 04 01 04 0000 810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кредиты, предоставленные </w:t>
            </w:r>
            <w:bookmarkStart w:id="0" w:name="_GoBack"/>
            <w:bookmarkEnd w:id="0"/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 страны в валюте Российской Федерации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C57FA1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18004,40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-1355204,90</w:t>
            </w:r>
          </w:p>
        </w:tc>
      </w:tr>
      <w:tr w:rsidR="003C6132" w:rsidRPr="003C6132" w:rsidTr="00C57FA1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3C6132" w:rsidP="003C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32" w:rsidRPr="003C6132" w:rsidRDefault="00C57FA1" w:rsidP="003C6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1373209,30</w:t>
            </w:r>
          </w:p>
        </w:tc>
      </w:tr>
    </w:tbl>
    <w:p w:rsidR="00C30BB2" w:rsidRPr="003C6132" w:rsidRDefault="00C30BB2" w:rsidP="003C6132">
      <w:pPr>
        <w:rPr>
          <w:rFonts w:ascii="Times New Roman" w:hAnsi="Times New Roman" w:cs="Times New Roman"/>
          <w:sz w:val="28"/>
          <w:szCs w:val="28"/>
        </w:rPr>
      </w:pPr>
    </w:p>
    <w:sectPr w:rsidR="00C30BB2" w:rsidRPr="003C613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841" w:rsidRDefault="00A60841" w:rsidP="0043502D">
      <w:pPr>
        <w:spacing w:after="0" w:line="240" w:lineRule="auto"/>
      </w:pPr>
      <w:r>
        <w:separator/>
      </w:r>
    </w:p>
  </w:endnote>
  <w:end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199295"/>
      <w:docPartObj>
        <w:docPartGallery w:val="Page Numbers (Bottom of Page)"/>
        <w:docPartUnique/>
      </w:docPartObj>
    </w:sdtPr>
    <w:sdtEndPr/>
    <w:sdtContent>
      <w:p w:rsidR="0043502D" w:rsidRDefault="004350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FA1">
          <w:rPr>
            <w:noProof/>
          </w:rPr>
          <w:t>1</w:t>
        </w:r>
        <w:r>
          <w:fldChar w:fldCharType="end"/>
        </w:r>
      </w:p>
    </w:sdtContent>
  </w:sdt>
  <w:p w:rsidR="0043502D" w:rsidRDefault="004350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841" w:rsidRDefault="00A60841" w:rsidP="0043502D">
      <w:pPr>
        <w:spacing w:after="0" w:line="240" w:lineRule="auto"/>
      </w:pPr>
      <w:r>
        <w:separator/>
      </w:r>
    </w:p>
  </w:footnote>
  <w:foot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6D"/>
    <w:rsid w:val="00126EB9"/>
    <w:rsid w:val="00146288"/>
    <w:rsid w:val="001D68EA"/>
    <w:rsid w:val="00211C75"/>
    <w:rsid w:val="00271001"/>
    <w:rsid w:val="002D5CFE"/>
    <w:rsid w:val="002E4C34"/>
    <w:rsid w:val="00361B1D"/>
    <w:rsid w:val="003B4F24"/>
    <w:rsid w:val="003B5D9B"/>
    <w:rsid w:val="003C6132"/>
    <w:rsid w:val="003F0F6D"/>
    <w:rsid w:val="0043502D"/>
    <w:rsid w:val="00492A6F"/>
    <w:rsid w:val="005D636D"/>
    <w:rsid w:val="00764E6A"/>
    <w:rsid w:val="00951075"/>
    <w:rsid w:val="009D3563"/>
    <w:rsid w:val="00A60841"/>
    <w:rsid w:val="00C30BB2"/>
    <w:rsid w:val="00C57FA1"/>
    <w:rsid w:val="00CB0241"/>
    <w:rsid w:val="00DD6648"/>
    <w:rsid w:val="00EA0C98"/>
    <w:rsid w:val="00F6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581738-0FC9-404A-B480-2A3CF69EC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6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2018-11-15T03:59:00Z</cp:lastPrinted>
  <dcterms:created xsi:type="dcterms:W3CDTF">2018-08-03T06:41:00Z</dcterms:created>
  <dcterms:modified xsi:type="dcterms:W3CDTF">2019-04-29T08:42:00Z</dcterms:modified>
</cp:coreProperties>
</file>